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8B" w:rsidRPr="009F462D" w:rsidRDefault="00A41C40" w:rsidP="00A41C40">
      <w:pPr>
        <w:pStyle w:val="01TEXT"/>
        <w:rPr>
          <w:b/>
          <w:color w:val="E52713" w:themeColor="accent1"/>
          <w:sz w:val="28"/>
          <w:szCs w:val="28"/>
          <w:lang w:val="nl-NL"/>
        </w:rPr>
      </w:pPr>
      <w:r w:rsidRPr="009F462D">
        <w:rPr>
          <w:b/>
          <w:color w:val="E52713" w:themeColor="accent1"/>
          <w:sz w:val="28"/>
          <w:szCs w:val="28"/>
          <w:lang w:val="nl-NL"/>
        </w:rPr>
        <w:t xml:space="preserve">Abarth </w:t>
      </w:r>
      <w:r w:rsidR="000C7B8B" w:rsidRPr="009F462D">
        <w:rPr>
          <w:b/>
          <w:color w:val="E52713" w:themeColor="accent1"/>
          <w:sz w:val="28"/>
          <w:szCs w:val="28"/>
          <w:lang w:val="nl-NL"/>
        </w:rPr>
        <w:t xml:space="preserve">viert </w:t>
      </w:r>
      <w:r w:rsidR="0076593A">
        <w:rPr>
          <w:b/>
          <w:color w:val="E52713" w:themeColor="accent1"/>
          <w:sz w:val="28"/>
          <w:szCs w:val="28"/>
          <w:lang w:val="nl-NL"/>
        </w:rPr>
        <w:t xml:space="preserve">Yamaha </w:t>
      </w:r>
      <w:r w:rsidR="000C7B8B" w:rsidRPr="009F462D">
        <w:rPr>
          <w:b/>
          <w:color w:val="E52713" w:themeColor="accent1"/>
          <w:sz w:val="28"/>
          <w:szCs w:val="28"/>
          <w:lang w:val="nl-NL"/>
        </w:rPr>
        <w:t>MotoGP-titels</w:t>
      </w:r>
      <w:r w:rsidR="0076593A">
        <w:rPr>
          <w:b/>
          <w:color w:val="E52713" w:themeColor="accent1"/>
          <w:sz w:val="28"/>
          <w:szCs w:val="28"/>
          <w:lang w:val="nl-NL"/>
        </w:rPr>
        <w:t xml:space="preserve"> </w:t>
      </w:r>
      <w:r w:rsidR="00254D21" w:rsidRPr="009F462D">
        <w:rPr>
          <w:b/>
          <w:color w:val="E52713" w:themeColor="accent1"/>
          <w:sz w:val="28"/>
          <w:szCs w:val="28"/>
          <w:lang w:val="nl-NL"/>
        </w:rPr>
        <w:t xml:space="preserve">met </w:t>
      </w:r>
    </w:p>
    <w:p w:rsidR="00A41C40" w:rsidRPr="009F462D" w:rsidRDefault="00626867" w:rsidP="00A41C40">
      <w:pPr>
        <w:pStyle w:val="01TEXT"/>
        <w:rPr>
          <w:b/>
          <w:color w:val="E52713" w:themeColor="accent1"/>
          <w:sz w:val="28"/>
          <w:szCs w:val="28"/>
          <w:lang w:val="nl-NL"/>
        </w:rPr>
      </w:pPr>
      <w:r w:rsidRPr="009F462D">
        <w:rPr>
          <w:b/>
          <w:color w:val="E52713" w:themeColor="accent1"/>
          <w:sz w:val="28"/>
          <w:szCs w:val="28"/>
          <w:lang w:val="nl-NL"/>
        </w:rPr>
        <w:t>595 Yamaha Factory Racing Edition</w:t>
      </w:r>
    </w:p>
    <w:p w:rsidR="007368CD" w:rsidRPr="009F462D" w:rsidRDefault="007368CD" w:rsidP="007368CD">
      <w:pPr>
        <w:pStyle w:val="01TEXT"/>
        <w:rPr>
          <w:lang w:val="nl-NL"/>
        </w:rPr>
      </w:pPr>
    </w:p>
    <w:p w:rsidR="00626867" w:rsidRDefault="00B61C36" w:rsidP="00CF7507">
      <w:pPr>
        <w:pStyle w:val="01TEXT"/>
        <w:rPr>
          <w:i/>
          <w:color w:val="E52713" w:themeColor="accent1"/>
          <w:sz w:val="24"/>
          <w:szCs w:val="24"/>
          <w:lang w:val="nl-NL"/>
        </w:rPr>
      </w:pPr>
      <w:r>
        <w:rPr>
          <w:i/>
          <w:color w:val="E52713" w:themeColor="accent1"/>
          <w:sz w:val="24"/>
          <w:szCs w:val="24"/>
          <w:lang w:val="nl-NL"/>
        </w:rPr>
        <w:t xml:space="preserve">Gisteren werd </w:t>
      </w:r>
      <w:r w:rsidR="00626867">
        <w:rPr>
          <w:i/>
          <w:color w:val="E52713" w:themeColor="accent1"/>
          <w:sz w:val="24"/>
          <w:szCs w:val="24"/>
          <w:lang w:val="nl-NL"/>
        </w:rPr>
        <w:t xml:space="preserve">Jorge Lorenzo </w:t>
      </w:r>
      <w:r>
        <w:rPr>
          <w:i/>
          <w:color w:val="E52713" w:themeColor="accent1"/>
          <w:sz w:val="24"/>
          <w:szCs w:val="24"/>
          <w:lang w:val="nl-NL"/>
        </w:rPr>
        <w:t>wereld</w:t>
      </w:r>
      <w:r w:rsidR="00626867">
        <w:rPr>
          <w:i/>
          <w:color w:val="E52713" w:themeColor="accent1"/>
          <w:sz w:val="24"/>
          <w:szCs w:val="24"/>
          <w:lang w:val="nl-NL"/>
        </w:rPr>
        <w:t xml:space="preserve">kampioen </w:t>
      </w:r>
      <w:r>
        <w:rPr>
          <w:i/>
          <w:color w:val="E52713" w:themeColor="accent1"/>
          <w:sz w:val="24"/>
          <w:szCs w:val="24"/>
          <w:lang w:val="nl-NL"/>
        </w:rPr>
        <w:t xml:space="preserve">in de </w:t>
      </w:r>
      <w:r w:rsidR="00626867">
        <w:rPr>
          <w:i/>
          <w:color w:val="E52713" w:themeColor="accent1"/>
          <w:sz w:val="24"/>
          <w:szCs w:val="24"/>
          <w:lang w:val="nl-NL"/>
        </w:rPr>
        <w:t xml:space="preserve">MotoGP, de </w:t>
      </w:r>
      <w:r w:rsidR="00254D21">
        <w:rPr>
          <w:i/>
          <w:color w:val="E52713" w:themeColor="accent1"/>
          <w:sz w:val="24"/>
          <w:szCs w:val="24"/>
          <w:lang w:val="nl-NL"/>
        </w:rPr>
        <w:t xml:space="preserve">meest </w:t>
      </w:r>
      <w:r w:rsidR="002E539D">
        <w:rPr>
          <w:i/>
          <w:color w:val="E52713" w:themeColor="accent1"/>
          <w:sz w:val="24"/>
          <w:szCs w:val="24"/>
          <w:lang w:val="nl-NL"/>
        </w:rPr>
        <w:t>prestigieuze motorraceklasse</w:t>
      </w:r>
      <w:r w:rsidR="00626867">
        <w:rPr>
          <w:i/>
          <w:color w:val="E52713" w:themeColor="accent1"/>
          <w:sz w:val="24"/>
          <w:szCs w:val="24"/>
          <w:lang w:val="nl-NL"/>
        </w:rPr>
        <w:t xml:space="preserve">. Eerder </w:t>
      </w:r>
      <w:r w:rsidR="005830BE">
        <w:rPr>
          <w:i/>
          <w:color w:val="E52713" w:themeColor="accent1"/>
          <w:sz w:val="24"/>
          <w:szCs w:val="24"/>
          <w:lang w:val="nl-NL"/>
        </w:rPr>
        <w:t xml:space="preserve">dit seizoen </w:t>
      </w:r>
      <w:r w:rsidR="00626867">
        <w:rPr>
          <w:i/>
          <w:color w:val="E52713" w:themeColor="accent1"/>
          <w:sz w:val="24"/>
          <w:szCs w:val="24"/>
          <w:lang w:val="nl-NL"/>
        </w:rPr>
        <w:t xml:space="preserve">pakte </w:t>
      </w:r>
      <w:r w:rsidR="000C7B8B">
        <w:rPr>
          <w:i/>
          <w:color w:val="E52713" w:themeColor="accent1"/>
          <w:sz w:val="24"/>
          <w:szCs w:val="24"/>
          <w:lang w:val="nl-NL"/>
        </w:rPr>
        <w:t xml:space="preserve">het </w:t>
      </w:r>
      <w:r w:rsidR="00626867">
        <w:rPr>
          <w:i/>
          <w:color w:val="E52713" w:themeColor="accent1"/>
          <w:sz w:val="24"/>
          <w:szCs w:val="24"/>
          <w:lang w:val="nl-NL"/>
        </w:rPr>
        <w:t>Yamaha</w:t>
      </w:r>
      <w:r w:rsidR="000C7B8B">
        <w:rPr>
          <w:i/>
          <w:color w:val="E52713" w:themeColor="accent1"/>
          <w:sz w:val="24"/>
          <w:szCs w:val="24"/>
          <w:lang w:val="nl-NL"/>
        </w:rPr>
        <w:t>-fabrieksteam</w:t>
      </w:r>
      <w:r w:rsidR="00626867">
        <w:rPr>
          <w:i/>
          <w:color w:val="E52713" w:themeColor="accent1"/>
          <w:sz w:val="24"/>
          <w:szCs w:val="24"/>
          <w:lang w:val="nl-NL"/>
        </w:rPr>
        <w:t xml:space="preserve">, waar </w:t>
      </w:r>
      <w:r>
        <w:rPr>
          <w:i/>
          <w:color w:val="E52713" w:themeColor="accent1"/>
          <w:sz w:val="24"/>
          <w:szCs w:val="24"/>
          <w:lang w:val="nl-NL"/>
        </w:rPr>
        <w:t xml:space="preserve">Jorge Lorenzo én Valentino Rossi </w:t>
      </w:r>
      <w:r w:rsidR="00626867">
        <w:rPr>
          <w:i/>
          <w:color w:val="E52713" w:themeColor="accent1"/>
          <w:sz w:val="24"/>
          <w:szCs w:val="24"/>
          <w:lang w:val="nl-NL"/>
        </w:rPr>
        <w:t xml:space="preserve">in dienst zijn, al de constructeurstitel. </w:t>
      </w:r>
      <w:r w:rsidR="002E539D">
        <w:rPr>
          <w:i/>
          <w:color w:val="E52713" w:themeColor="accent1"/>
          <w:sz w:val="24"/>
          <w:szCs w:val="24"/>
          <w:lang w:val="nl-NL"/>
        </w:rPr>
        <w:t>Abarth, sponsor</w:t>
      </w:r>
      <w:r w:rsidR="00626867">
        <w:rPr>
          <w:i/>
          <w:color w:val="E52713" w:themeColor="accent1"/>
          <w:sz w:val="24"/>
          <w:szCs w:val="24"/>
          <w:lang w:val="nl-NL"/>
        </w:rPr>
        <w:t xml:space="preserve"> van het </w:t>
      </w:r>
      <w:r w:rsidR="00626867" w:rsidRPr="00626867">
        <w:rPr>
          <w:i/>
          <w:color w:val="E52713" w:themeColor="accent1"/>
          <w:sz w:val="24"/>
          <w:szCs w:val="24"/>
          <w:lang w:val="nl-NL"/>
        </w:rPr>
        <w:t>Movistar Yamaha MotoGP</w:t>
      </w:r>
      <w:r w:rsidR="00626867">
        <w:rPr>
          <w:i/>
          <w:color w:val="E52713" w:themeColor="accent1"/>
          <w:sz w:val="24"/>
          <w:szCs w:val="24"/>
          <w:lang w:val="nl-NL"/>
        </w:rPr>
        <w:t>-team</w:t>
      </w:r>
      <w:r w:rsidR="002E539D">
        <w:rPr>
          <w:i/>
          <w:color w:val="E52713" w:themeColor="accent1"/>
          <w:sz w:val="24"/>
          <w:szCs w:val="24"/>
          <w:lang w:val="nl-NL"/>
        </w:rPr>
        <w:t xml:space="preserve">, viert dit succesvolle raceseizoen </w:t>
      </w:r>
      <w:r w:rsidR="00626867">
        <w:rPr>
          <w:i/>
          <w:color w:val="E52713" w:themeColor="accent1"/>
          <w:sz w:val="24"/>
          <w:szCs w:val="24"/>
          <w:lang w:val="nl-NL"/>
        </w:rPr>
        <w:t xml:space="preserve">mee </w:t>
      </w:r>
      <w:r w:rsidR="002E539D">
        <w:rPr>
          <w:i/>
          <w:color w:val="E52713" w:themeColor="accent1"/>
          <w:sz w:val="24"/>
          <w:szCs w:val="24"/>
          <w:lang w:val="nl-NL"/>
        </w:rPr>
        <w:t>met</w:t>
      </w:r>
      <w:r w:rsidR="00626867">
        <w:rPr>
          <w:i/>
          <w:color w:val="E52713" w:themeColor="accent1"/>
          <w:sz w:val="24"/>
          <w:szCs w:val="24"/>
          <w:lang w:val="nl-NL"/>
        </w:rPr>
        <w:t xml:space="preserve"> de 595 Yamaha Fact</w:t>
      </w:r>
      <w:r w:rsidR="002E539D">
        <w:rPr>
          <w:i/>
          <w:color w:val="E52713" w:themeColor="accent1"/>
          <w:sz w:val="24"/>
          <w:szCs w:val="24"/>
          <w:lang w:val="nl-NL"/>
        </w:rPr>
        <w:t xml:space="preserve">ory Racing Edition die per direct leverbaar is vanaf </w:t>
      </w:r>
      <w:r w:rsidR="002E539D">
        <w:rPr>
          <w:rFonts w:cs="Arial"/>
          <w:i/>
          <w:color w:val="E52713" w:themeColor="accent1"/>
          <w:sz w:val="24"/>
          <w:szCs w:val="24"/>
          <w:lang w:val="nl-NL"/>
        </w:rPr>
        <w:t>€</w:t>
      </w:r>
      <w:r w:rsidR="002E539D">
        <w:rPr>
          <w:i/>
          <w:color w:val="E52713" w:themeColor="accent1"/>
          <w:sz w:val="24"/>
          <w:szCs w:val="24"/>
          <w:lang w:val="nl-NL"/>
        </w:rPr>
        <w:t xml:space="preserve"> 25.595. </w:t>
      </w:r>
    </w:p>
    <w:p w:rsidR="00626867" w:rsidRDefault="00626867" w:rsidP="00CF7507">
      <w:pPr>
        <w:pStyle w:val="01TEXT"/>
        <w:rPr>
          <w:i/>
          <w:color w:val="E52713" w:themeColor="accent1"/>
          <w:sz w:val="24"/>
          <w:szCs w:val="24"/>
          <w:lang w:val="nl-NL"/>
        </w:rPr>
      </w:pPr>
    </w:p>
    <w:p w:rsidR="007368CD" w:rsidRPr="00EA086E" w:rsidRDefault="00894646" w:rsidP="007368CD">
      <w:pPr>
        <w:pStyle w:val="01TEXT"/>
        <w:rPr>
          <w:szCs w:val="18"/>
        </w:rPr>
      </w:pPr>
      <w:r w:rsidRPr="00EA086E">
        <w:rPr>
          <w:szCs w:val="18"/>
        </w:rPr>
        <w:t xml:space="preserve">Lijnden, </w:t>
      </w:r>
      <w:r w:rsidR="00CF7507">
        <w:rPr>
          <w:szCs w:val="18"/>
        </w:rPr>
        <w:t>9</w:t>
      </w:r>
      <w:bookmarkStart w:id="0" w:name="_GoBack"/>
      <w:bookmarkEnd w:id="0"/>
      <w:r w:rsidR="00CF7507">
        <w:rPr>
          <w:szCs w:val="18"/>
        </w:rPr>
        <w:t xml:space="preserve"> november</w:t>
      </w:r>
      <w:r w:rsidRPr="00EA086E">
        <w:rPr>
          <w:szCs w:val="18"/>
        </w:rPr>
        <w:t xml:space="preserve"> 201</w:t>
      </w:r>
      <w:r w:rsidR="00A41C40" w:rsidRPr="00EA086E">
        <w:rPr>
          <w:szCs w:val="18"/>
        </w:rPr>
        <w:t>5</w:t>
      </w:r>
    </w:p>
    <w:p w:rsidR="007368CD" w:rsidRPr="00802BD2" w:rsidRDefault="007368CD" w:rsidP="007368CD">
      <w:pPr>
        <w:pStyle w:val="01TEXT"/>
        <w:rPr>
          <w:sz w:val="24"/>
        </w:rPr>
      </w:pPr>
    </w:p>
    <w:p w:rsidR="009007FE" w:rsidRDefault="005830BE" w:rsidP="005830BE">
      <w:pPr>
        <w:pStyle w:val="01TEXT"/>
        <w:rPr>
          <w:sz w:val="24"/>
          <w:szCs w:val="24"/>
          <w:lang w:val="nl-NL"/>
        </w:rPr>
      </w:pPr>
      <w:r>
        <w:rPr>
          <w:sz w:val="24"/>
          <w:szCs w:val="24"/>
          <w:lang w:val="nl-NL"/>
        </w:rPr>
        <w:t>Abarth heeft zich voor de seizoenen 2015 en 2016 verbonden aan h</w:t>
      </w:r>
      <w:r w:rsidR="008F09E9">
        <w:rPr>
          <w:sz w:val="24"/>
          <w:szCs w:val="24"/>
          <w:lang w:val="nl-NL"/>
        </w:rPr>
        <w:t xml:space="preserve">et Movistar Yamaha MotoGP-team. </w:t>
      </w:r>
      <w:r w:rsidR="000907D7" w:rsidRPr="000907D7">
        <w:rPr>
          <w:sz w:val="24"/>
          <w:szCs w:val="24"/>
          <w:lang w:val="nl-NL"/>
        </w:rPr>
        <w:t>Abarth maakte dit jaar min of meer zijn comeback in de wereld van tweewielers. Het was in 1928 dat de jonge Carlo Abarth zijn eerste sportieve succes behaalde op een motorfiets. Het jaar daarop bouwde hij zijn eerste gepersonaliseerde motorfiets met het schorpioen-logo.</w:t>
      </w:r>
      <w:r w:rsidR="000907D7">
        <w:rPr>
          <w:sz w:val="24"/>
          <w:szCs w:val="24"/>
          <w:lang w:val="nl-NL"/>
        </w:rPr>
        <w:t xml:space="preserve"> </w:t>
      </w:r>
      <w:r w:rsidR="008F09E9">
        <w:rPr>
          <w:sz w:val="24"/>
          <w:szCs w:val="24"/>
          <w:lang w:val="nl-NL"/>
        </w:rPr>
        <w:t xml:space="preserve">Om het directe succes </w:t>
      </w:r>
      <w:r w:rsidR="00657BD5">
        <w:rPr>
          <w:sz w:val="24"/>
          <w:szCs w:val="24"/>
          <w:lang w:val="nl-NL"/>
        </w:rPr>
        <w:t xml:space="preserve">van de sponsordeal tussen Yamaha en Abarth </w:t>
      </w:r>
      <w:r w:rsidR="008F09E9">
        <w:rPr>
          <w:sz w:val="24"/>
          <w:szCs w:val="24"/>
          <w:lang w:val="nl-NL"/>
        </w:rPr>
        <w:t>te vieren</w:t>
      </w:r>
      <w:r w:rsidR="000C7B8B">
        <w:rPr>
          <w:sz w:val="24"/>
          <w:szCs w:val="24"/>
          <w:lang w:val="nl-NL"/>
        </w:rPr>
        <w:t>,</w:t>
      </w:r>
      <w:r w:rsidR="008F09E9">
        <w:rPr>
          <w:sz w:val="24"/>
          <w:szCs w:val="24"/>
          <w:lang w:val="nl-NL"/>
        </w:rPr>
        <w:t xml:space="preserve"> brengt </w:t>
      </w:r>
      <w:r w:rsidR="00B70118">
        <w:rPr>
          <w:sz w:val="24"/>
          <w:szCs w:val="24"/>
          <w:lang w:val="nl-NL"/>
        </w:rPr>
        <w:t>Abarth</w:t>
      </w:r>
      <w:r w:rsidR="008F09E9">
        <w:rPr>
          <w:sz w:val="24"/>
          <w:szCs w:val="24"/>
          <w:lang w:val="nl-NL"/>
        </w:rPr>
        <w:t xml:space="preserve"> </w:t>
      </w:r>
      <w:r w:rsidR="00B70118">
        <w:rPr>
          <w:sz w:val="24"/>
          <w:szCs w:val="24"/>
          <w:lang w:val="nl-NL"/>
        </w:rPr>
        <w:t xml:space="preserve">de </w:t>
      </w:r>
      <w:r w:rsidR="00B70118" w:rsidRPr="00B70118">
        <w:rPr>
          <w:sz w:val="24"/>
          <w:szCs w:val="24"/>
          <w:lang w:val="nl-NL"/>
        </w:rPr>
        <w:t>595 Yamaha Factory Racing Edition</w:t>
      </w:r>
      <w:r w:rsidR="00A84034">
        <w:rPr>
          <w:sz w:val="24"/>
          <w:szCs w:val="24"/>
          <w:lang w:val="nl-NL"/>
        </w:rPr>
        <w:t xml:space="preserve"> op de markt. </w:t>
      </w:r>
    </w:p>
    <w:p w:rsidR="009007FE" w:rsidRDefault="009007FE" w:rsidP="005830BE">
      <w:pPr>
        <w:pStyle w:val="01TEXT"/>
        <w:rPr>
          <w:sz w:val="24"/>
          <w:szCs w:val="24"/>
          <w:lang w:val="nl-NL"/>
        </w:rPr>
      </w:pPr>
    </w:p>
    <w:p w:rsidR="00B9109F" w:rsidRDefault="00A84034" w:rsidP="005830BE">
      <w:pPr>
        <w:pStyle w:val="01TEXT"/>
        <w:rPr>
          <w:sz w:val="24"/>
          <w:szCs w:val="24"/>
          <w:lang w:val="nl-NL"/>
        </w:rPr>
      </w:pPr>
      <w:r>
        <w:rPr>
          <w:sz w:val="24"/>
          <w:szCs w:val="24"/>
          <w:lang w:val="nl-NL"/>
        </w:rPr>
        <w:t>In tegenstelling tot andere spe</w:t>
      </w:r>
      <w:r w:rsidR="005357BD">
        <w:rPr>
          <w:sz w:val="24"/>
          <w:szCs w:val="24"/>
          <w:lang w:val="nl-NL"/>
        </w:rPr>
        <w:t>ciale seriemodellen van Abarth geldt voor de 595 Yamaha Factory Racing Edition geen gelimitee</w:t>
      </w:r>
      <w:r w:rsidR="00B063DE">
        <w:rPr>
          <w:sz w:val="24"/>
          <w:szCs w:val="24"/>
          <w:lang w:val="nl-NL"/>
        </w:rPr>
        <w:t>rde productie. D</w:t>
      </w:r>
      <w:r w:rsidR="005357BD">
        <w:rPr>
          <w:sz w:val="24"/>
          <w:szCs w:val="24"/>
          <w:lang w:val="nl-NL"/>
        </w:rPr>
        <w:t>e wegligging, stuurprecisie en rijdynamiek zijn naar een</w:t>
      </w:r>
      <w:r w:rsidR="00E56F4B">
        <w:rPr>
          <w:sz w:val="24"/>
          <w:szCs w:val="24"/>
          <w:lang w:val="nl-NL"/>
        </w:rPr>
        <w:t xml:space="preserve"> </w:t>
      </w:r>
      <w:r w:rsidR="00B063DE" w:rsidRPr="00B063DE">
        <w:rPr>
          <w:sz w:val="24"/>
          <w:szCs w:val="24"/>
          <w:lang w:val="nl-NL"/>
        </w:rPr>
        <w:t>hoger</w:t>
      </w:r>
      <w:r w:rsidR="00B063DE">
        <w:rPr>
          <w:i/>
          <w:sz w:val="24"/>
          <w:szCs w:val="24"/>
          <w:lang w:val="nl-NL"/>
        </w:rPr>
        <w:t xml:space="preserve"> </w:t>
      </w:r>
      <w:r w:rsidR="005357BD">
        <w:rPr>
          <w:sz w:val="24"/>
          <w:szCs w:val="24"/>
          <w:lang w:val="nl-NL"/>
        </w:rPr>
        <w:t xml:space="preserve">niveau getild. </w:t>
      </w:r>
    </w:p>
    <w:p w:rsidR="00E56F4B" w:rsidRDefault="00E56F4B" w:rsidP="005830BE">
      <w:pPr>
        <w:pStyle w:val="01TEXT"/>
        <w:rPr>
          <w:sz w:val="24"/>
          <w:szCs w:val="24"/>
          <w:lang w:val="nl-NL"/>
        </w:rPr>
      </w:pPr>
      <w:r>
        <w:rPr>
          <w:sz w:val="24"/>
          <w:szCs w:val="24"/>
          <w:lang w:val="nl-NL"/>
        </w:rPr>
        <w:t>Ab</w:t>
      </w:r>
      <w:r w:rsidR="000C7B8B">
        <w:rPr>
          <w:sz w:val="24"/>
          <w:szCs w:val="24"/>
          <w:lang w:val="nl-NL"/>
        </w:rPr>
        <w:t xml:space="preserve">arth voert het vermogen van de </w:t>
      </w:r>
      <w:r>
        <w:rPr>
          <w:sz w:val="24"/>
          <w:szCs w:val="24"/>
          <w:lang w:val="nl-NL"/>
        </w:rPr>
        <w:t xml:space="preserve">1,4-liter </w:t>
      </w:r>
      <w:r w:rsidR="000C7B8B">
        <w:rPr>
          <w:sz w:val="24"/>
          <w:szCs w:val="24"/>
          <w:lang w:val="nl-NL"/>
        </w:rPr>
        <w:t xml:space="preserve">T-Jet </w:t>
      </w:r>
      <w:r w:rsidR="00E52B20">
        <w:rPr>
          <w:sz w:val="24"/>
          <w:szCs w:val="24"/>
          <w:lang w:val="nl-NL"/>
        </w:rPr>
        <w:t>op van 140 naar 160 pk, monteert</w:t>
      </w:r>
      <w:r>
        <w:rPr>
          <w:sz w:val="24"/>
          <w:szCs w:val="24"/>
          <w:lang w:val="nl-NL"/>
        </w:rPr>
        <w:t xml:space="preserve"> </w:t>
      </w:r>
      <w:r w:rsidR="005357BD" w:rsidRPr="005830BE">
        <w:rPr>
          <w:sz w:val="24"/>
          <w:szCs w:val="24"/>
          <w:lang w:val="nl-NL"/>
        </w:rPr>
        <w:t xml:space="preserve">een </w:t>
      </w:r>
      <w:r w:rsidR="00B063DE">
        <w:rPr>
          <w:sz w:val="24"/>
          <w:szCs w:val="24"/>
          <w:lang w:val="nl-NL"/>
        </w:rPr>
        <w:t>lucht</w:t>
      </w:r>
      <w:r w:rsidR="005357BD" w:rsidRPr="005830BE">
        <w:rPr>
          <w:sz w:val="24"/>
          <w:szCs w:val="24"/>
          <w:lang w:val="nl-NL"/>
        </w:rPr>
        <w:t xml:space="preserve">filter van BMC </w:t>
      </w:r>
      <w:r w:rsidR="00E52B20">
        <w:rPr>
          <w:sz w:val="24"/>
          <w:szCs w:val="24"/>
          <w:lang w:val="nl-NL"/>
        </w:rPr>
        <w:t xml:space="preserve">en past de </w:t>
      </w:r>
      <w:r w:rsidR="005357BD" w:rsidRPr="005830BE">
        <w:rPr>
          <w:sz w:val="24"/>
          <w:szCs w:val="24"/>
          <w:lang w:val="nl-NL"/>
        </w:rPr>
        <w:t xml:space="preserve">wielophanging en de dempers </w:t>
      </w:r>
      <w:r w:rsidR="00E52B20">
        <w:rPr>
          <w:sz w:val="24"/>
          <w:szCs w:val="24"/>
          <w:lang w:val="nl-NL"/>
        </w:rPr>
        <w:t xml:space="preserve">aan met </w:t>
      </w:r>
      <w:r w:rsidR="005357BD" w:rsidRPr="005830BE">
        <w:rPr>
          <w:sz w:val="24"/>
          <w:szCs w:val="24"/>
          <w:lang w:val="nl-NL"/>
        </w:rPr>
        <w:t>Koni FSD-schokdem</w:t>
      </w:r>
      <w:r w:rsidR="005357BD">
        <w:rPr>
          <w:sz w:val="24"/>
          <w:szCs w:val="24"/>
          <w:lang w:val="nl-NL"/>
        </w:rPr>
        <w:t xml:space="preserve">pers </w:t>
      </w:r>
      <w:r w:rsidR="00E52B20">
        <w:rPr>
          <w:sz w:val="24"/>
          <w:szCs w:val="24"/>
          <w:lang w:val="nl-NL"/>
        </w:rPr>
        <w:t>en kortere Eibach-veren</w:t>
      </w:r>
      <w:r w:rsidR="005357BD">
        <w:rPr>
          <w:sz w:val="24"/>
          <w:szCs w:val="24"/>
          <w:lang w:val="nl-NL"/>
        </w:rPr>
        <w:t xml:space="preserve">. </w:t>
      </w:r>
      <w:r w:rsidR="00B9109F">
        <w:rPr>
          <w:sz w:val="24"/>
          <w:szCs w:val="24"/>
          <w:lang w:val="nl-NL"/>
        </w:rPr>
        <w:t xml:space="preserve">Het </w:t>
      </w:r>
      <w:r w:rsidR="005830BE" w:rsidRPr="005830BE">
        <w:rPr>
          <w:sz w:val="24"/>
          <w:szCs w:val="24"/>
          <w:lang w:val="nl-NL"/>
        </w:rPr>
        <w:t>Record Monza uitlaat</w:t>
      </w:r>
      <w:r>
        <w:rPr>
          <w:sz w:val="24"/>
          <w:szCs w:val="24"/>
          <w:lang w:val="nl-NL"/>
        </w:rPr>
        <w:t>systeem</w:t>
      </w:r>
      <w:r w:rsidR="000907D7">
        <w:rPr>
          <w:sz w:val="24"/>
          <w:szCs w:val="24"/>
          <w:lang w:val="nl-NL"/>
        </w:rPr>
        <w:t xml:space="preserve"> zorgt voor de</w:t>
      </w:r>
      <w:r w:rsidR="005830BE" w:rsidRPr="005830BE">
        <w:rPr>
          <w:sz w:val="24"/>
          <w:szCs w:val="24"/>
          <w:lang w:val="nl-NL"/>
        </w:rPr>
        <w:t xml:space="preserve"> bijpassende sound</w:t>
      </w:r>
      <w:r>
        <w:rPr>
          <w:sz w:val="24"/>
          <w:szCs w:val="24"/>
          <w:lang w:val="nl-NL"/>
        </w:rPr>
        <w:t>track</w:t>
      </w:r>
      <w:r w:rsidR="005830BE" w:rsidRPr="005830BE">
        <w:rPr>
          <w:sz w:val="24"/>
          <w:szCs w:val="24"/>
          <w:lang w:val="nl-NL"/>
        </w:rPr>
        <w:t xml:space="preserve">. </w:t>
      </w:r>
      <w:r w:rsidR="00B063DE">
        <w:rPr>
          <w:sz w:val="24"/>
          <w:szCs w:val="24"/>
          <w:lang w:val="nl-NL"/>
        </w:rPr>
        <w:t xml:space="preserve">Je kunt de Abarth Yamaha </w:t>
      </w:r>
      <w:r w:rsidR="009F462D">
        <w:rPr>
          <w:sz w:val="24"/>
          <w:szCs w:val="24"/>
          <w:lang w:val="nl-NL"/>
        </w:rPr>
        <w:t xml:space="preserve">Factory </w:t>
      </w:r>
      <w:r w:rsidR="00B063DE">
        <w:rPr>
          <w:sz w:val="24"/>
          <w:szCs w:val="24"/>
          <w:lang w:val="nl-NL"/>
        </w:rPr>
        <w:t>Racing Edition bestellen in Bianco Gara (wit pastel), Grigio Pista (donkergrijs metallic), Grigio Campovolo (grijs pastel), Nero Scorpione (zwart metallic), Grigio Record (grijs metallic) en Podio Blue (blauw metallic). De 17-inch velgen zijn altijd matzwart.</w:t>
      </w:r>
    </w:p>
    <w:p w:rsidR="00176EAA" w:rsidRDefault="00176EAA" w:rsidP="00176EAA">
      <w:pPr>
        <w:pStyle w:val="01TEXT"/>
        <w:rPr>
          <w:sz w:val="24"/>
          <w:szCs w:val="24"/>
          <w:lang w:val="nl-NL"/>
        </w:rPr>
      </w:pPr>
    </w:p>
    <w:p w:rsidR="000C7B8B" w:rsidRDefault="009007FE" w:rsidP="00B61C36">
      <w:pPr>
        <w:rPr>
          <w:sz w:val="24"/>
          <w:szCs w:val="24"/>
          <w:lang w:val="nl-NL"/>
        </w:rPr>
      </w:pPr>
      <w:r w:rsidRPr="009007FE">
        <w:rPr>
          <w:sz w:val="24"/>
          <w:szCs w:val="24"/>
          <w:lang w:val="nl-NL"/>
        </w:rPr>
        <w:t>In vermoedelijk het meest spectaculaire seizoen ooit van de MotoGP heeft het Movistar Yamaha MotoGP-team zowel de constructeurs- als rijderstitel in de wacht gesleept. In tegenstelling tot de constructeurstitel werd de be</w:t>
      </w:r>
      <w:r w:rsidR="000C7B8B">
        <w:rPr>
          <w:sz w:val="24"/>
          <w:szCs w:val="24"/>
          <w:lang w:val="nl-NL"/>
        </w:rPr>
        <w:t xml:space="preserve">slissing om de rijderstitel </w:t>
      </w:r>
      <w:r w:rsidRPr="009007FE">
        <w:rPr>
          <w:sz w:val="24"/>
          <w:szCs w:val="24"/>
          <w:lang w:val="nl-NL"/>
        </w:rPr>
        <w:t>uitgesteld tot de allerlaatste race. De titanen Valentino Rossi en Jorge Lorenzo, beiden in dienst van Yamaha, maakten als enigen van het deelnemersveld nog aanspraak op de titel. In het</w:t>
      </w:r>
      <w:r w:rsidR="00B61C36">
        <w:rPr>
          <w:sz w:val="24"/>
          <w:szCs w:val="24"/>
          <w:lang w:val="nl-NL"/>
        </w:rPr>
        <w:t xml:space="preserve"> Spaanse Valencia </w:t>
      </w:r>
      <w:r w:rsidR="00B61C36">
        <w:rPr>
          <w:sz w:val="24"/>
          <w:szCs w:val="24"/>
          <w:lang w:val="nl-NL"/>
        </w:rPr>
        <w:lastRenderedPageBreak/>
        <w:t xml:space="preserve">zegevierde Jorge Lorenzo en pakte zo ook de wereldtitel. </w:t>
      </w:r>
      <w:r w:rsidR="005830BE" w:rsidRPr="005830BE">
        <w:rPr>
          <w:sz w:val="24"/>
          <w:szCs w:val="24"/>
          <w:lang w:val="nl-NL"/>
        </w:rPr>
        <w:t>Het Yamaha Factory Racing logo op de achterzijde is een ode aan het feit</w:t>
      </w:r>
      <w:r w:rsidR="000907D7">
        <w:rPr>
          <w:sz w:val="24"/>
          <w:szCs w:val="24"/>
          <w:lang w:val="nl-NL"/>
        </w:rPr>
        <w:t xml:space="preserve"> dat dit </w:t>
      </w:r>
      <w:r w:rsidR="005F313E">
        <w:rPr>
          <w:sz w:val="24"/>
          <w:szCs w:val="24"/>
          <w:lang w:val="nl-NL"/>
        </w:rPr>
        <w:t xml:space="preserve">team sinds 2004 </w:t>
      </w:r>
      <w:r w:rsidR="000907D7">
        <w:rPr>
          <w:sz w:val="24"/>
          <w:szCs w:val="24"/>
          <w:lang w:val="nl-NL"/>
        </w:rPr>
        <w:t xml:space="preserve">inmiddels </w:t>
      </w:r>
      <w:r w:rsidR="005F313E">
        <w:rPr>
          <w:sz w:val="24"/>
          <w:szCs w:val="24"/>
          <w:lang w:val="nl-NL"/>
        </w:rPr>
        <w:t>zeven</w:t>
      </w:r>
      <w:r w:rsidR="005830BE" w:rsidRPr="005830BE">
        <w:rPr>
          <w:sz w:val="24"/>
          <w:szCs w:val="24"/>
          <w:lang w:val="nl-NL"/>
        </w:rPr>
        <w:t xml:space="preserve"> kampioenschappen heeft gewonnen en daarmee een van de succesvolste teams is in de MotoGP. </w:t>
      </w:r>
    </w:p>
    <w:p w:rsidR="000C7B8B" w:rsidRDefault="000C7B8B" w:rsidP="00CF7507">
      <w:pPr>
        <w:pStyle w:val="01TEXT"/>
        <w:rPr>
          <w:sz w:val="24"/>
          <w:szCs w:val="24"/>
          <w:lang w:val="nl-NL"/>
        </w:rPr>
      </w:pPr>
    </w:p>
    <w:p w:rsidR="00657BD5" w:rsidRPr="009007FE" w:rsidRDefault="00657BD5" w:rsidP="00CF7507">
      <w:pPr>
        <w:pStyle w:val="01TEXT"/>
        <w:rPr>
          <w:sz w:val="24"/>
          <w:szCs w:val="24"/>
          <w:lang w:val="nl-NL"/>
        </w:rPr>
      </w:pPr>
      <w:r w:rsidRPr="009007FE">
        <w:rPr>
          <w:sz w:val="24"/>
          <w:szCs w:val="24"/>
          <w:lang w:val="nl-NL"/>
        </w:rPr>
        <w:t xml:space="preserve">De </w:t>
      </w:r>
      <w:r w:rsidR="000C7B8B">
        <w:rPr>
          <w:sz w:val="24"/>
          <w:szCs w:val="24"/>
          <w:lang w:val="nl-NL"/>
        </w:rPr>
        <w:t xml:space="preserve">Abarth </w:t>
      </w:r>
      <w:r w:rsidRPr="009007FE">
        <w:rPr>
          <w:sz w:val="24"/>
          <w:szCs w:val="24"/>
          <w:lang w:val="nl-NL"/>
        </w:rPr>
        <w:t xml:space="preserve">595 </w:t>
      </w:r>
      <w:r w:rsidR="009007FE" w:rsidRPr="009007FE">
        <w:rPr>
          <w:sz w:val="24"/>
          <w:szCs w:val="24"/>
          <w:lang w:val="nl-NL"/>
        </w:rPr>
        <w:t>Yamaha Factory Racing Edition is per direct t</w:t>
      </w:r>
      <w:r w:rsidR="009007FE">
        <w:rPr>
          <w:sz w:val="24"/>
          <w:szCs w:val="24"/>
          <w:lang w:val="nl-NL"/>
        </w:rPr>
        <w:t>e bestellen bij de Abarth-dealer</w:t>
      </w:r>
      <w:r w:rsidR="009007FE" w:rsidRPr="009007FE">
        <w:rPr>
          <w:sz w:val="24"/>
          <w:szCs w:val="24"/>
          <w:lang w:val="nl-NL"/>
        </w:rPr>
        <w:t xml:space="preserve"> vanaf € 25.595.</w:t>
      </w:r>
      <w:r w:rsidR="009F462D">
        <w:rPr>
          <w:sz w:val="24"/>
          <w:szCs w:val="24"/>
          <w:lang w:val="nl-NL"/>
        </w:rPr>
        <w:t xml:space="preserve"> Er is al een Abarth </w:t>
      </w:r>
      <w:r w:rsidR="0076593A">
        <w:rPr>
          <w:sz w:val="24"/>
          <w:szCs w:val="24"/>
          <w:lang w:val="nl-NL"/>
        </w:rPr>
        <w:t xml:space="preserve">vanaf </w:t>
      </w:r>
      <w:r w:rsidR="0076593A">
        <w:rPr>
          <w:rFonts w:cs="Arial"/>
          <w:sz w:val="24"/>
          <w:szCs w:val="24"/>
          <w:lang w:val="nl-NL"/>
        </w:rPr>
        <w:t>€</w:t>
      </w:r>
      <w:r w:rsidR="0076593A">
        <w:rPr>
          <w:sz w:val="24"/>
          <w:szCs w:val="24"/>
          <w:lang w:val="nl-NL"/>
        </w:rPr>
        <w:t xml:space="preserve"> 20.710.</w:t>
      </w:r>
    </w:p>
    <w:p w:rsidR="007368CD" w:rsidRPr="009007FE" w:rsidRDefault="007368CD" w:rsidP="007368CD">
      <w:pPr>
        <w:pStyle w:val="01TEXT"/>
        <w:rPr>
          <w:lang w:val="nl-NL"/>
        </w:rPr>
      </w:pPr>
    </w:p>
    <w:p w:rsidR="0027638B" w:rsidRPr="00FA69C6" w:rsidRDefault="0027638B" w:rsidP="0027638B">
      <w:pPr>
        <w:pStyle w:val="01TEXT"/>
        <w:jc w:val="center"/>
      </w:pPr>
      <w:r w:rsidRPr="00FA69C6">
        <w:t>----------------------------------------EINDE BERICHT-------------------------------------------</w:t>
      </w:r>
    </w:p>
    <w:p w:rsidR="0027638B" w:rsidRPr="00FA69C6" w:rsidRDefault="0027638B" w:rsidP="0027638B">
      <w:pPr>
        <w:pStyle w:val="01TEXT"/>
        <w:rPr>
          <w:b/>
        </w:rPr>
      </w:pPr>
    </w:p>
    <w:p w:rsidR="0027638B" w:rsidRPr="00AC2299" w:rsidRDefault="0027638B" w:rsidP="00CF7507">
      <w:pPr>
        <w:pStyle w:val="01TEXT"/>
      </w:pPr>
      <w:r w:rsidRPr="00AC2299">
        <w:t>Noot voor de redactie, niet voor publicatie:</w:t>
      </w:r>
    </w:p>
    <w:p w:rsidR="0027638B" w:rsidRPr="00AC2299" w:rsidRDefault="0027638B" w:rsidP="0027638B">
      <w:pPr>
        <w:pStyle w:val="01TEXT"/>
        <w:rPr>
          <w:lang w:val="nl-NL"/>
        </w:rPr>
      </w:pPr>
    </w:p>
    <w:p w:rsidR="0027638B" w:rsidRPr="00AC2299" w:rsidRDefault="0027638B" w:rsidP="0027638B">
      <w:pPr>
        <w:pStyle w:val="01TEXT"/>
      </w:pPr>
      <w:r w:rsidRPr="00AC2299">
        <w:t>Voor meer informatie kunt u contact opnemen met:</w:t>
      </w:r>
    </w:p>
    <w:p w:rsidR="0027638B" w:rsidRPr="00AC2299" w:rsidRDefault="0027638B" w:rsidP="0027638B">
      <w:pPr>
        <w:pStyle w:val="01TEXT"/>
      </w:pPr>
    </w:p>
    <w:p w:rsidR="0027638B" w:rsidRPr="00AC2299" w:rsidRDefault="0027638B" w:rsidP="0027638B">
      <w:pPr>
        <w:pStyle w:val="01TEXT"/>
      </w:pPr>
      <w:r w:rsidRPr="00AC2299">
        <w:t>Toine Damo</w:t>
      </w:r>
    </w:p>
    <w:p w:rsidR="0027638B" w:rsidRPr="00AC2299" w:rsidRDefault="0027638B" w:rsidP="0027638B">
      <w:pPr>
        <w:pStyle w:val="01TEXT"/>
      </w:pPr>
      <w:r w:rsidRPr="00AC2299">
        <w:t>Public Relations Officer</w:t>
      </w:r>
    </w:p>
    <w:p w:rsidR="0027638B" w:rsidRPr="00AC2299" w:rsidRDefault="0027638B" w:rsidP="0027638B">
      <w:pPr>
        <w:pStyle w:val="01TEXT"/>
      </w:pPr>
      <w:r w:rsidRPr="00AC2299">
        <w:t>Tel: +31 6 2958 4772</w:t>
      </w:r>
    </w:p>
    <w:p w:rsidR="0027638B" w:rsidRPr="00AC2299" w:rsidRDefault="0027638B" w:rsidP="0027638B">
      <w:pPr>
        <w:pStyle w:val="01TEXT"/>
      </w:pPr>
    </w:p>
    <w:p w:rsidR="0027638B" w:rsidRPr="00AC2299" w:rsidRDefault="0027638B" w:rsidP="0027638B">
      <w:pPr>
        <w:pStyle w:val="01TEXT"/>
      </w:pPr>
      <w:r w:rsidRPr="00AC2299">
        <w:t xml:space="preserve">Email: </w:t>
      </w:r>
      <w:hyperlink r:id="rId10" w:history="1">
        <w:r w:rsidRPr="00AC2299">
          <w:rPr>
            <w:rStyle w:val="Hyperlink"/>
          </w:rPr>
          <w:t>toine.damo@fcagroup.com</w:t>
        </w:r>
      </w:hyperlink>
      <w:r w:rsidRPr="00AC2299">
        <w:t xml:space="preserve"> </w:t>
      </w:r>
    </w:p>
    <w:p w:rsidR="0027638B" w:rsidRPr="00AC2299" w:rsidRDefault="003916B8" w:rsidP="0027638B">
      <w:pPr>
        <w:pStyle w:val="01TEXT"/>
      </w:pPr>
      <w:hyperlink r:id="rId11" w:history="1">
        <w:r w:rsidR="0027638B" w:rsidRPr="00AC2299">
          <w:rPr>
            <w:rStyle w:val="Hyperlink"/>
          </w:rPr>
          <w:t>www.fcagroup.com</w:t>
        </w:r>
      </w:hyperlink>
    </w:p>
    <w:p w:rsidR="0027638B" w:rsidRPr="00AC2299" w:rsidRDefault="003916B8" w:rsidP="0027638B">
      <w:pPr>
        <w:pStyle w:val="01TEXT"/>
      </w:pPr>
      <w:hyperlink r:id="rId12" w:history="1">
        <w:r w:rsidR="0027638B" w:rsidRPr="00643FC4">
          <w:rPr>
            <w:rStyle w:val="Hyperlink"/>
          </w:rPr>
          <w:t>www.abarthpress.nl</w:t>
        </w:r>
      </w:hyperlink>
    </w:p>
    <w:p w:rsidR="0027638B" w:rsidRDefault="0027638B" w:rsidP="0027638B">
      <w:pPr>
        <w:pStyle w:val="01TEXT"/>
      </w:pPr>
    </w:p>
    <w:p w:rsidR="0027638B" w:rsidRPr="0029102D" w:rsidRDefault="0027638B" w:rsidP="0027638B">
      <w:pPr>
        <w:pStyle w:val="01TEXT"/>
        <w:rPr>
          <w:szCs w:val="18"/>
        </w:rPr>
      </w:pPr>
    </w:p>
    <w:p w:rsidR="0027638B" w:rsidRPr="0029102D" w:rsidRDefault="0027638B" w:rsidP="0029102D">
      <w:pPr>
        <w:pStyle w:val="Tekstzonderopmaak"/>
        <w:rPr>
          <w:sz w:val="18"/>
          <w:szCs w:val="18"/>
          <w:lang w:val="it-IT"/>
        </w:rPr>
      </w:pPr>
      <w:r w:rsidRPr="0029102D">
        <w:rPr>
          <w:noProof/>
          <w:sz w:val="18"/>
          <w:szCs w:val="18"/>
        </w:rPr>
        <w:drawing>
          <wp:inline distT="0" distB="0" distL="0" distR="0" wp14:anchorId="51638EE0" wp14:editId="736D0EFF">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29102D">
        <w:rPr>
          <w:sz w:val="18"/>
          <w:szCs w:val="18"/>
          <w:lang w:val="it-IT"/>
        </w:rPr>
        <w:tab/>
      </w:r>
      <w:hyperlink r:id="rId15" w:history="1">
        <w:r w:rsidR="0029102D" w:rsidRPr="0029102D">
          <w:rPr>
            <w:rStyle w:val="Hyperlink"/>
            <w:sz w:val="18"/>
            <w:szCs w:val="18"/>
            <w:lang w:val="it-IT"/>
          </w:rPr>
          <w:t>facebook.com/Abarth.Netherlands</w:t>
        </w:r>
      </w:hyperlink>
    </w:p>
    <w:p w:rsidR="0027638B" w:rsidRPr="0029102D" w:rsidRDefault="0027638B" w:rsidP="0027638B">
      <w:pPr>
        <w:spacing w:line="240" w:lineRule="auto"/>
        <w:rPr>
          <w:rFonts w:ascii="Calibri" w:eastAsia="Calibri" w:hAnsi="Calibri"/>
          <w:color w:val="auto"/>
          <w:szCs w:val="18"/>
          <w:lang w:eastAsia="en-US"/>
        </w:rPr>
      </w:pPr>
    </w:p>
    <w:p w:rsidR="0029102D" w:rsidRPr="0029102D" w:rsidRDefault="0027638B" w:rsidP="0029102D">
      <w:pPr>
        <w:pStyle w:val="Tekstzonderopmaak"/>
        <w:rPr>
          <w:sz w:val="18"/>
          <w:szCs w:val="18"/>
          <w:lang w:val="it-IT"/>
        </w:rPr>
      </w:pPr>
      <w:r w:rsidRPr="0029102D">
        <w:rPr>
          <w:noProof/>
          <w:sz w:val="18"/>
          <w:szCs w:val="18"/>
        </w:rPr>
        <w:drawing>
          <wp:inline distT="0" distB="0" distL="0" distR="0" wp14:anchorId="39E554DB" wp14:editId="2DF53817">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29102D">
        <w:rPr>
          <w:sz w:val="18"/>
          <w:szCs w:val="18"/>
          <w:lang w:val="it-IT"/>
        </w:rPr>
        <w:tab/>
      </w:r>
      <w:hyperlink r:id="rId18" w:history="1">
        <w:r w:rsidR="0029102D" w:rsidRPr="0029102D">
          <w:rPr>
            <w:rStyle w:val="Hyperlink"/>
            <w:sz w:val="18"/>
            <w:szCs w:val="18"/>
            <w:lang w:val="it-IT"/>
          </w:rPr>
          <w:t>twitter.com/AbarthNederland</w:t>
        </w:r>
      </w:hyperlink>
    </w:p>
    <w:p w:rsidR="0027638B" w:rsidRPr="0029102D" w:rsidRDefault="0027638B" w:rsidP="0027638B">
      <w:pPr>
        <w:spacing w:line="240" w:lineRule="auto"/>
        <w:rPr>
          <w:rFonts w:ascii="Calibri" w:eastAsia="Calibri" w:hAnsi="Calibri"/>
          <w:color w:val="auto"/>
          <w:szCs w:val="18"/>
          <w:lang w:eastAsia="en-US"/>
        </w:rPr>
      </w:pPr>
    </w:p>
    <w:p w:rsidR="0029102D" w:rsidRPr="0029102D" w:rsidRDefault="0027638B" w:rsidP="0029102D">
      <w:pPr>
        <w:pStyle w:val="Tekstzonderopmaak"/>
        <w:rPr>
          <w:sz w:val="18"/>
          <w:szCs w:val="18"/>
          <w:lang w:val="it-IT"/>
        </w:rPr>
      </w:pPr>
      <w:r w:rsidRPr="0029102D">
        <w:rPr>
          <w:noProof/>
          <w:sz w:val="18"/>
          <w:szCs w:val="18"/>
        </w:rPr>
        <w:drawing>
          <wp:inline distT="0" distB="0" distL="0" distR="0" wp14:anchorId="33759EBA" wp14:editId="42570D47">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29102D">
        <w:rPr>
          <w:sz w:val="18"/>
          <w:szCs w:val="18"/>
          <w:lang w:val="it-IT"/>
        </w:rPr>
        <w:tab/>
      </w:r>
      <w:hyperlink r:id="rId21" w:history="1">
        <w:r w:rsidR="0029102D" w:rsidRPr="0029102D">
          <w:rPr>
            <w:rStyle w:val="Hyperlink"/>
            <w:sz w:val="18"/>
            <w:szCs w:val="18"/>
            <w:lang w:val="it-IT"/>
          </w:rPr>
          <w:t>youtube.com/user/AbarthNL</w:t>
        </w:r>
      </w:hyperlink>
    </w:p>
    <w:p w:rsidR="0027638B" w:rsidRDefault="0027638B" w:rsidP="0027638B">
      <w:pPr>
        <w:spacing w:line="240" w:lineRule="auto"/>
      </w:pPr>
    </w:p>
    <w:p w:rsidR="0027638B" w:rsidRPr="0029102D" w:rsidRDefault="0027638B" w:rsidP="0027638B">
      <w:pPr>
        <w:spacing w:line="240" w:lineRule="auto"/>
        <w:rPr>
          <w:rFonts w:ascii="Calibri" w:eastAsia="Calibri" w:hAnsi="Calibri"/>
          <w:color w:val="auto"/>
          <w:sz w:val="22"/>
          <w:szCs w:val="22"/>
          <w:lang w:eastAsia="en-US"/>
        </w:rPr>
      </w:pPr>
    </w:p>
    <w:p w:rsidR="0027638B" w:rsidRPr="0029102D" w:rsidRDefault="0027638B" w:rsidP="0027638B">
      <w:pPr>
        <w:spacing w:line="240" w:lineRule="auto"/>
        <w:rPr>
          <w:rFonts w:ascii="Calibri" w:eastAsia="Calibri" w:hAnsi="Calibri"/>
          <w:color w:val="auto"/>
          <w:sz w:val="22"/>
          <w:szCs w:val="22"/>
          <w:lang w:eastAsia="en-US"/>
        </w:rPr>
      </w:pPr>
    </w:p>
    <w:p w:rsidR="007368CD" w:rsidRDefault="007368CD" w:rsidP="007368CD">
      <w:pPr>
        <w:pStyle w:val="01TEXT"/>
      </w:pPr>
    </w:p>
    <w:p w:rsidR="0029102D" w:rsidRPr="00E64038" w:rsidRDefault="0029102D" w:rsidP="007368CD">
      <w:pPr>
        <w:pStyle w:val="01TEXT"/>
      </w:pPr>
    </w:p>
    <w:sectPr w:rsidR="0029102D" w:rsidRPr="00E64038"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Voettekst"/>
    </w:pPr>
  </w:p>
  <w:p w:rsidR="007368CD" w:rsidRDefault="007368CD" w:rsidP="007368CD">
    <w:pPr>
      <w:pStyle w:val="Voettekst"/>
    </w:pPr>
  </w:p>
  <w:p w:rsidR="007368CD" w:rsidRDefault="007368CD" w:rsidP="007368CD">
    <w:pPr>
      <w:pStyle w:val="Voettekst"/>
    </w:pPr>
  </w:p>
  <w:p w:rsidR="007368CD" w:rsidRDefault="007368CD"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26076FFC" wp14:editId="065FCBFA">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2420ED7E" wp14:editId="1E43D30B">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B03FF6D" wp14:editId="536AB57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FBF7669" wp14:editId="2F2E6320">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219D9952" wp14:editId="360F9856">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F53E1E7" wp14:editId="200E196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57F1975A" wp14:editId="6A48391A">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FC37960" wp14:editId="39145D66">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907D7"/>
    <w:rsid w:val="000C7B8B"/>
    <w:rsid w:val="00176EAA"/>
    <w:rsid w:val="00254D21"/>
    <w:rsid w:val="0027638B"/>
    <w:rsid w:val="0029102D"/>
    <w:rsid w:val="002E539D"/>
    <w:rsid w:val="003016AE"/>
    <w:rsid w:val="0035064D"/>
    <w:rsid w:val="003916B8"/>
    <w:rsid w:val="004A09FA"/>
    <w:rsid w:val="005357BD"/>
    <w:rsid w:val="00570571"/>
    <w:rsid w:val="005830BE"/>
    <w:rsid w:val="005C5D01"/>
    <w:rsid w:val="005F313E"/>
    <w:rsid w:val="00605DE2"/>
    <w:rsid w:val="00626867"/>
    <w:rsid w:val="00657BD5"/>
    <w:rsid w:val="006E7779"/>
    <w:rsid w:val="007368CD"/>
    <w:rsid w:val="0076593A"/>
    <w:rsid w:val="00781630"/>
    <w:rsid w:val="00802BD2"/>
    <w:rsid w:val="008416A6"/>
    <w:rsid w:val="00894646"/>
    <w:rsid w:val="008F09E9"/>
    <w:rsid w:val="009007FE"/>
    <w:rsid w:val="009F462D"/>
    <w:rsid w:val="00A41C40"/>
    <w:rsid w:val="00A84034"/>
    <w:rsid w:val="00B063DE"/>
    <w:rsid w:val="00B32461"/>
    <w:rsid w:val="00B61C36"/>
    <w:rsid w:val="00B70118"/>
    <w:rsid w:val="00B9109F"/>
    <w:rsid w:val="00B948F1"/>
    <w:rsid w:val="00BF4A2E"/>
    <w:rsid w:val="00CF7507"/>
    <w:rsid w:val="00DF3FE7"/>
    <w:rsid w:val="00E35D2A"/>
    <w:rsid w:val="00E52B20"/>
    <w:rsid w:val="00E56F4B"/>
    <w:rsid w:val="00EA086E"/>
    <w:rsid w:val="00F87B2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3755-1C4A-40E6-B89C-F66A972512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425BE0-D083-4C14-95F3-E76D4E61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2</TotalTime>
  <Pages>2</Pages>
  <Words>503</Words>
  <Characters>2869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3366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2015-11-09T08:18:00Z</cp:lastPrinted>
  <dcterms:created xsi:type="dcterms:W3CDTF">2015-11-09T08:18:00Z</dcterms:created>
  <dcterms:modified xsi:type="dcterms:W3CDTF">2015-11-09T08:20:00Z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F25321A,9-11-2015 9:20:32,PUBLIC</vt:lpwstr>
  </property>
</Properties>
</file>